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DF" w:rsidRPr="00A1165F" w:rsidRDefault="007E00DF" w:rsidP="007E00DF">
      <w:pPr>
        <w:jc w:val="center"/>
        <w:rPr>
          <w:rFonts w:ascii="Times New Roman" w:hAnsi="Times New Roman" w:cs="Times New Roman"/>
          <w:b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  <w:t>НӨХӨРЛӨЛ ШИНЭЭР БҮРТГҮҮЛЭХ</w:t>
      </w:r>
    </w:p>
    <w:p w:rsidR="00D872DB" w:rsidRPr="00D872DB" w:rsidRDefault="00D872DB" w:rsidP="007E00DF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872DB">
        <w:rPr>
          <w:rFonts w:ascii="Times New Roman" w:hAnsi="Times New Roman" w:cs="Times New Roman"/>
        </w:rPr>
        <w:t>Шинээр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байгуулсан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хуулийн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этгээдийг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улсын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бүртгэлд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бүртгүүлэх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өргөдөл</w:t>
      </w:r>
      <w:proofErr w:type="spellEnd"/>
    </w:p>
    <w:p w:rsidR="007E00DF" w:rsidRPr="00222C86" w:rsidRDefault="007E00DF" w:rsidP="007E00DF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Хуулийн этгээдийн нэрийн баталгаажуулалт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 </w:t>
      </w:r>
    </w:p>
    <w:p w:rsidR="007E00DF" w:rsidRPr="00222C86" w:rsidRDefault="007E00DF" w:rsidP="007E00DF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Хуулийн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этгээд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шинээр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үүсгэн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тухай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хурлын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тогто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ол</w:t>
      </w:r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7E00DF" w:rsidRPr="00222C86" w:rsidRDefault="007E00DF" w:rsidP="007E0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Хуулийн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этгээдийн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гэрээ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/</w:t>
      </w: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2</w:t>
      </w:r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хувь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</w:p>
    <w:p w:rsidR="007E00DF" w:rsidRPr="00263C55" w:rsidRDefault="007E00DF" w:rsidP="007E00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Улсын тэмдэгтийн хураамж төлсөн баримт </w:t>
      </w:r>
      <w:r>
        <w:rPr>
          <w:rFonts w:ascii="Times New Roman" w:hAnsi="Times New Roman" w:cs="Times New Roman"/>
          <w:i/>
          <w:sz w:val="20"/>
          <w:szCs w:val="20"/>
          <w:lang w:val="mn-MN"/>
        </w:rPr>
        <w:t>/ Төрийн банк, 13040000801704</w:t>
      </w:r>
      <w:r w:rsidRPr="00263C55">
        <w:rPr>
          <w:rFonts w:ascii="Times New Roman" w:hAnsi="Times New Roman" w:cs="Times New Roman"/>
          <w:i/>
          <w:sz w:val="20"/>
          <w:szCs w:val="20"/>
          <w:lang w:val="mn-MN"/>
        </w:rPr>
        <w:t xml:space="preserve"> дансанд </w:t>
      </w:r>
      <w:r w:rsidRPr="00263C55">
        <w:rPr>
          <w:rFonts w:ascii="Times New Roman" w:hAnsi="Times New Roman" w:cs="Times New Roman"/>
          <w:i/>
          <w:sz w:val="20"/>
          <w:szCs w:val="20"/>
        </w:rPr>
        <w:t xml:space="preserve">44000 </w:t>
      </w:r>
      <w:r w:rsidRPr="00263C55">
        <w:rPr>
          <w:rFonts w:ascii="Times New Roman" w:hAnsi="Times New Roman" w:cs="Times New Roman"/>
          <w:i/>
          <w:sz w:val="20"/>
          <w:szCs w:val="20"/>
          <w:lang w:val="mn-MN"/>
        </w:rPr>
        <w:t>төгрөг/</w:t>
      </w:r>
    </w:p>
    <w:p w:rsidR="007E00DF" w:rsidRPr="00222C86" w:rsidRDefault="007E00DF" w:rsidP="007E00DF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/>
        </w:rPr>
        <w:tab/>
      </w: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  <w:t>ӨРГӨДӨЛ ГАРГАХ ЭРХ БҮХИЙ ЭТГЭЭД:</w:t>
      </w:r>
    </w:p>
    <w:p w:rsidR="007E00DF" w:rsidRPr="00222C86" w:rsidRDefault="007E00DF" w:rsidP="007E00DF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Үүсгэн байгуулагч</w:t>
      </w:r>
    </w:p>
    <w:p w:rsidR="007E00DF" w:rsidRPr="00222C86" w:rsidRDefault="007E00DF" w:rsidP="007E00DF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Гүйцэтгэх удирдлага, итгэмжлэлгүйгээр төлөөлөх эрх бүхий этгээд</w:t>
      </w:r>
    </w:p>
    <w:p w:rsidR="007E00DF" w:rsidRPr="00222C86" w:rsidRDefault="007E00DF" w:rsidP="007E00DF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Итгэмжлэлээр эрх олгогдсон этгээд</w:t>
      </w:r>
    </w:p>
    <w:p w:rsidR="007E00DF" w:rsidRPr="00222C86" w:rsidRDefault="007E00DF" w:rsidP="007E00DF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 w:eastAsia="ja-JP"/>
        </w:rPr>
        <w:tab/>
      </w: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  <w:t>САНАМЖ:</w:t>
      </w:r>
    </w:p>
    <w:p w:rsidR="007E00DF" w:rsidRPr="00222C86" w:rsidRDefault="007E00DF" w:rsidP="007E00DF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Та нөхөрлөл үүсгэн байгуулахын тулд “Нөхөрлөлийн тухай” хууль, “Хуулийн этгээдийн улсын бүртгэлийн тухай хууль болон “Хуулийн этгээдийн улсын бүртгэл хөтлөх” журмыг тус тус уншиж судлах</w:t>
      </w:r>
    </w:p>
    <w:p w:rsidR="007E00DF" w:rsidRPr="00222C86" w:rsidRDefault="007E00DF" w:rsidP="007E00DF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Тогтоол, гэрээнд бүх гишүүд гарын үсэг зурах</w:t>
      </w:r>
    </w:p>
    <w:p w:rsidR="007E00DF" w:rsidRPr="00222C86" w:rsidRDefault="007E00DF" w:rsidP="007E00DF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Та баримт бичгээ бүрэн гүйцэд хүлээлгэн өгснөөс хойш ажлын 2 өдөрт багтаан хариу өгнө. </w:t>
      </w:r>
    </w:p>
    <w:p w:rsidR="002B38C2" w:rsidRDefault="00D872DB">
      <w:bookmarkStart w:id="0" w:name="_GoBack"/>
      <w:bookmarkEnd w:id="0"/>
    </w:p>
    <w:sectPr w:rsidR="002B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F6731"/>
    <w:multiLevelType w:val="multilevel"/>
    <w:tmpl w:val="354A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992DB3"/>
    <w:multiLevelType w:val="hybridMultilevel"/>
    <w:tmpl w:val="CDBE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846297"/>
    <w:multiLevelType w:val="hybridMultilevel"/>
    <w:tmpl w:val="9C0A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DF"/>
    <w:rsid w:val="007E00DF"/>
    <w:rsid w:val="00902043"/>
    <w:rsid w:val="00A36C44"/>
    <w:rsid w:val="00D872DB"/>
    <w:rsid w:val="00D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2</cp:revision>
  <dcterms:created xsi:type="dcterms:W3CDTF">2015-04-13T02:58:00Z</dcterms:created>
  <dcterms:modified xsi:type="dcterms:W3CDTF">2015-04-13T03:41:00Z</dcterms:modified>
</cp:coreProperties>
</file>